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C64D" w14:textId="4391383A" w:rsidR="007917C6" w:rsidRPr="007917C6" w:rsidRDefault="007917C6" w:rsidP="00D8238B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7917C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Homework: </w:t>
      </w:r>
      <w:r w:rsidR="007907D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let’s practice </w:t>
      </w:r>
      <w:r w:rsidRPr="007917C6">
        <w:rPr>
          <w:rFonts w:ascii="Arial" w:hAnsi="Arial" w:cs="Arial"/>
          <w:b/>
          <w:bCs/>
          <w:color w:val="000000" w:themeColor="text1"/>
          <w:sz w:val="32"/>
          <w:szCs w:val="32"/>
        </w:rPr>
        <w:t>coding data (menopause)</w:t>
      </w:r>
    </w:p>
    <w:p w14:paraId="0F9BB36F" w14:textId="77777777" w:rsidR="00D8238B" w:rsidRPr="007917C6" w:rsidRDefault="00D8238B" w:rsidP="00D8238B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0F3A08C5" w14:textId="6D84BF7C" w:rsidR="00D8238B" w:rsidRPr="007917C6" w:rsidRDefault="007917C6" w:rsidP="00D8238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917C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Instructions </w:t>
      </w:r>
    </w:p>
    <w:p w14:paraId="1BCC7739" w14:textId="77777777" w:rsidR="007917C6" w:rsidRDefault="007917C6" w:rsidP="007917C6">
      <w:pPr>
        <w:rPr>
          <w:rFonts w:ascii="Arial" w:hAnsi="Arial" w:cs="Arial"/>
          <w:bCs/>
        </w:rPr>
      </w:pPr>
      <w:r w:rsidRPr="007917C6">
        <w:rPr>
          <w:rFonts w:ascii="Arial" w:hAnsi="Arial" w:cs="Arial"/>
          <w:bCs/>
        </w:rPr>
        <w:t xml:space="preserve">The following transcript is taken from data collected as part of the ‘Women’s Experiences of the Menopause’ project for </w:t>
      </w:r>
      <w:hyperlink r:id="rId7" w:history="1">
        <w:r w:rsidRPr="000A40C7">
          <w:rPr>
            <w:rStyle w:val="Hyperlink"/>
            <w:rFonts w:ascii="Arial" w:hAnsi="Arial" w:cs="Arial"/>
            <w:bCs/>
          </w:rPr>
          <w:t>www.healthtalk.org</w:t>
        </w:r>
      </w:hyperlink>
      <w:r>
        <w:rPr>
          <w:rFonts w:ascii="Arial" w:hAnsi="Arial" w:cs="Arial"/>
          <w:bCs/>
        </w:rPr>
        <w:t xml:space="preserve">. </w:t>
      </w:r>
      <w:r w:rsidRPr="007917C6">
        <w:rPr>
          <w:rFonts w:ascii="Arial" w:hAnsi="Arial" w:cs="Arial"/>
          <w:bCs/>
        </w:rPr>
        <w:t>The transcript has been adapted for the purposes of th</w:t>
      </w:r>
      <w:r>
        <w:rPr>
          <w:rFonts w:ascii="Arial" w:hAnsi="Arial" w:cs="Arial"/>
          <w:bCs/>
        </w:rPr>
        <w:t>is</w:t>
      </w:r>
      <w:r w:rsidRPr="007917C6">
        <w:rPr>
          <w:rFonts w:ascii="Arial" w:hAnsi="Arial" w:cs="Arial"/>
          <w:bCs/>
        </w:rPr>
        <w:t xml:space="preserve"> exercise.</w:t>
      </w:r>
      <w:r>
        <w:rPr>
          <w:rFonts w:ascii="Arial" w:hAnsi="Arial" w:cs="Arial"/>
          <w:bCs/>
        </w:rPr>
        <w:t xml:space="preserve"> Spend no more that 60 minutes completing this exercise.</w:t>
      </w:r>
    </w:p>
    <w:p w14:paraId="3D17AE8E" w14:textId="77777777" w:rsidR="007917C6" w:rsidRDefault="007917C6" w:rsidP="007917C6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7917C6">
        <w:rPr>
          <w:rFonts w:ascii="Arial" w:hAnsi="Arial" w:cs="Arial"/>
          <w:bCs/>
        </w:rPr>
        <w:t>Read through the transcript</w:t>
      </w:r>
    </w:p>
    <w:p w14:paraId="0F835ACF" w14:textId="386DFC06" w:rsidR="007917C6" w:rsidRDefault="00DD7DD3" w:rsidP="007917C6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Using the framework, c</w:t>
      </w:r>
      <w:r w:rsidR="007917C6" w:rsidRPr="007917C6">
        <w:rPr>
          <w:rFonts w:ascii="Arial" w:hAnsi="Arial" w:cs="Arial"/>
          <w:bCs/>
        </w:rPr>
        <w:t xml:space="preserve">ode the </w:t>
      </w:r>
      <w:r>
        <w:rPr>
          <w:rFonts w:ascii="Arial" w:hAnsi="Arial" w:cs="Arial"/>
          <w:bCs/>
        </w:rPr>
        <w:t xml:space="preserve">interview </w:t>
      </w:r>
      <w:r w:rsidR="007917C6" w:rsidRPr="007917C6">
        <w:rPr>
          <w:rFonts w:ascii="Arial" w:hAnsi="Arial" w:cs="Arial"/>
          <w:bCs/>
        </w:rPr>
        <w:t xml:space="preserve">data </w:t>
      </w:r>
      <w:r>
        <w:rPr>
          <w:rFonts w:ascii="Arial" w:hAnsi="Arial" w:cs="Arial"/>
          <w:bCs/>
        </w:rPr>
        <w:t>and</w:t>
      </w:r>
      <w:r w:rsidR="007917C6" w:rsidRPr="007917C6">
        <w:rPr>
          <w:rFonts w:ascii="Arial" w:hAnsi="Arial" w:cs="Arial"/>
          <w:bCs/>
        </w:rPr>
        <w:t xml:space="preserve"> apply initial descriptive codes in the margin</w:t>
      </w:r>
      <w:r>
        <w:rPr>
          <w:rFonts w:ascii="Arial" w:hAnsi="Arial" w:cs="Arial"/>
          <w:bCs/>
        </w:rPr>
        <w:t>.</w:t>
      </w:r>
    </w:p>
    <w:p w14:paraId="2CC9ABCE" w14:textId="77777777" w:rsidR="007917C6" w:rsidRDefault="007917C6" w:rsidP="007917C6">
      <w:pPr>
        <w:rPr>
          <w:rFonts w:ascii="Arial" w:hAnsi="Arial" w:cs="Arial"/>
          <w:bCs/>
        </w:rPr>
      </w:pPr>
    </w:p>
    <w:p w14:paraId="60E55841" w14:textId="77777777" w:rsidR="00DD7DD3" w:rsidRDefault="00DD7DD3" w:rsidP="007917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Coding framework</w:t>
      </w:r>
    </w:p>
    <w:p w14:paraId="2F285B5D" w14:textId="77777777" w:rsidR="00DD7DD3" w:rsidRDefault="00DD7DD3" w:rsidP="007917C6">
      <w:pPr>
        <w:rPr>
          <w:rFonts w:ascii="Arial" w:hAnsi="Arial" w:cs="Arial"/>
          <w:b/>
          <w:sz w:val="28"/>
          <w:szCs w:val="28"/>
        </w:rPr>
      </w:pPr>
    </w:p>
    <w:p w14:paraId="24D4D698" w14:textId="0C71778B" w:rsidR="00DD7DD3" w:rsidRDefault="00DD7DD3" w:rsidP="007917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803CF8F" wp14:editId="2D915CF9">
            <wp:extent cx="6324019" cy="5175504"/>
            <wp:effectExtent l="0" t="0" r="635" b="6350"/>
            <wp:docPr id="657315064" name="Picture 1" descr="A blue tab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315064" name="Picture 1" descr="A blue table with white tex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6"/>
                    <a:stretch/>
                  </pic:blipFill>
                  <pic:spPr bwMode="auto">
                    <a:xfrm>
                      <a:off x="0" y="0"/>
                      <a:ext cx="6340128" cy="5188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0FE96B" w14:textId="77777777" w:rsidR="00DD7DD3" w:rsidRPr="00982AE1" w:rsidRDefault="00DD7DD3" w:rsidP="00DD7DD3">
      <w:pPr>
        <w:jc w:val="center"/>
        <w:rPr>
          <w:rFonts w:ascii="Trebuchet MS" w:hAnsi="Trebuchet MS"/>
          <w:b/>
          <w:sz w:val="36"/>
          <w:szCs w:val="36"/>
        </w:rPr>
      </w:pPr>
    </w:p>
    <w:p w14:paraId="77513C02" w14:textId="77777777" w:rsidR="00DD7DD3" w:rsidRDefault="00DD7DD3" w:rsidP="007917C6">
      <w:pPr>
        <w:rPr>
          <w:rFonts w:ascii="Arial" w:hAnsi="Arial" w:cs="Arial"/>
          <w:b/>
          <w:sz w:val="28"/>
          <w:szCs w:val="28"/>
        </w:rPr>
      </w:pPr>
    </w:p>
    <w:p w14:paraId="203EB5B8" w14:textId="77777777" w:rsidR="00DD7DD3" w:rsidRDefault="00DD7DD3" w:rsidP="007917C6">
      <w:pPr>
        <w:rPr>
          <w:rFonts w:ascii="Arial" w:hAnsi="Arial" w:cs="Arial"/>
          <w:b/>
          <w:sz w:val="28"/>
          <w:szCs w:val="28"/>
        </w:rPr>
      </w:pPr>
    </w:p>
    <w:p w14:paraId="01DD2EC1" w14:textId="0496E967" w:rsidR="007917C6" w:rsidRPr="007917C6" w:rsidRDefault="007917C6" w:rsidP="007917C6">
      <w:pPr>
        <w:rPr>
          <w:rFonts w:ascii="Arial" w:hAnsi="Arial" w:cs="Arial"/>
          <w:b/>
          <w:sz w:val="28"/>
          <w:szCs w:val="28"/>
        </w:rPr>
      </w:pPr>
      <w:r w:rsidRPr="007917C6">
        <w:rPr>
          <w:rFonts w:ascii="Arial" w:hAnsi="Arial" w:cs="Arial"/>
          <w:b/>
          <w:sz w:val="28"/>
          <w:szCs w:val="28"/>
        </w:rPr>
        <w:lastRenderedPageBreak/>
        <w:t>Transcript of interview</w:t>
      </w:r>
      <w:r w:rsidRPr="007917C6">
        <w:rPr>
          <w:rFonts w:ascii="Arial" w:hAnsi="Arial" w:cs="Arial"/>
          <w:b/>
          <w:sz w:val="28"/>
          <w:szCs w:val="28"/>
        </w:rPr>
        <w:tab/>
      </w:r>
    </w:p>
    <w:p w14:paraId="1D574CAD" w14:textId="77777777" w:rsidR="007917C6" w:rsidRPr="007917C6" w:rsidRDefault="007917C6" w:rsidP="007917C6">
      <w:pPr>
        <w:rPr>
          <w:rFonts w:ascii="Arial" w:hAnsi="Arial" w:cs="Arial"/>
          <w:b/>
        </w:rPr>
      </w:pPr>
    </w:p>
    <w:p w14:paraId="5827F321" w14:textId="77777777" w:rsid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  <w:b/>
          <w:bCs/>
        </w:rPr>
        <w:t>MEN10:</w:t>
      </w:r>
      <w:r w:rsidRPr="007917C6">
        <w:rPr>
          <w:rFonts w:ascii="Arial" w:hAnsi="Arial" w:cs="Arial"/>
        </w:rPr>
        <w:t xml:space="preserve"> Maggie; VAW; Peri-menopausal; Age at Int: 49; </w:t>
      </w:r>
      <w:proofErr w:type="spellStart"/>
      <w:r w:rsidRPr="007917C6">
        <w:rPr>
          <w:rFonts w:ascii="Arial" w:hAnsi="Arial" w:cs="Arial"/>
        </w:rPr>
        <w:t>B’g</w:t>
      </w:r>
      <w:proofErr w:type="spellEnd"/>
      <w:r w:rsidRPr="007917C6">
        <w:rPr>
          <w:rFonts w:ascii="Arial" w:hAnsi="Arial" w:cs="Arial"/>
        </w:rPr>
        <w:t>: Maggie is a psychiatric nurse. She is single with no children. She started the menopause at age 47. Ethnic</w:t>
      </w:r>
      <w:r>
        <w:rPr>
          <w:rFonts w:ascii="Arial" w:hAnsi="Arial" w:cs="Arial"/>
        </w:rPr>
        <w:t>ity</w:t>
      </w:r>
      <w:r w:rsidRPr="007917C6">
        <w:rPr>
          <w:rFonts w:ascii="Arial" w:hAnsi="Arial" w:cs="Arial"/>
        </w:rPr>
        <w:t xml:space="preserve">: White British. </w:t>
      </w:r>
    </w:p>
    <w:p w14:paraId="16E64810" w14:textId="77777777" w:rsidR="007917C6" w:rsidRDefault="007917C6" w:rsidP="007917C6">
      <w:pPr>
        <w:rPr>
          <w:rFonts w:ascii="Arial" w:hAnsi="Arial" w:cs="Arial"/>
        </w:rPr>
      </w:pPr>
    </w:p>
    <w:p w14:paraId="392542EC" w14:textId="1B674590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  <w:b/>
          <w:bCs/>
        </w:rPr>
        <w:t xml:space="preserve">Outline: </w:t>
      </w:r>
      <w:r w:rsidRPr="007917C6">
        <w:rPr>
          <w:rFonts w:ascii="Arial" w:hAnsi="Arial" w:cs="Arial"/>
        </w:rPr>
        <w:t>For Maggie, increasingly severe premenstrual tension (PMT) led to a missed period</w:t>
      </w:r>
      <w:r>
        <w:rPr>
          <w:rFonts w:ascii="Arial" w:hAnsi="Arial" w:cs="Arial"/>
        </w:rPr>
        <w:t>s</w:t>
      </w:r>
      <w:r w:rsidRPr="007917C6">
        <w:rPr>
          <w:rFonts w:ascii="Arial" w:hAnsi="Arial" w:cs="Arial"/>
        </w:rPr>
        <w:t xml:space="preserve"> 18 months ago and the onset of hot flushes. Symptoms have now eased but she continues to suffer from insomnia. She feels a sense of loss at not having had children.</w:t>
      </w:r>
    </w:p>
    <w:p w14:paraId="65851972" w14:textId="77777777" w:rsidR="007917C6" w:rsidRPr="007917C6" w:rsidRDefault="007917C6" w:rsidP="007917C6">
      <w:pPr>
        <w:rPr>
          <w:rFonts w:ascii="Arial" w:hAnsi="Arial" w:cs="Arial"/>
          <w:b/>
        </w:rPr>
      </w:pPr>
    </w:p>
    <w:p w14:paraId="3E2E0FB8" w14:textId="10298232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</w:t>
      </w:r>
      <w:r w:rsidR="00D808BF">
        <w:rPr>
          <w:rFonts w:ascii="Arial" w:hAnsi="Arial" w:cs="Arial"/>
          <w:b/>
        </w:rPr>
        <w:t>nterviewer (I)</w:t>
      </w:r>
      <w:r w:rsidRPr="007917C6">
        <w:rPr>
          <w:rFonts w:ascii="Arial" w:hAnsi="Arial" w:cs="Arial"/>
          <w:b/>
        </w:rPr>
        <w:t>:</w:t>
      </w:r>
      <w:r w:rsidRPr="007917C6">
        <w:rPr>
          <w:rFonts w:ascii="Arial" w:hAnsi="Arial" w:cs="Arial"/>
          <w:b/>
        </w:rPr>
        <w:tab/>
        <w:t xml:space="preserve">Could just now tell me a little bit in your own words, about your menopause experience from when you first noticed changes to where you are today? </w:t>
      </w:r>
    </w:p>
    <w:p w14:paraId="081DCF81" w14:textId="77777777" w:rsidR="007917C6" w:rsidRPr="007917C6" w:rsidRDefault="007917C6" w:rsidP="007917C6">
      <w:pPr>
        <w:rPr>
          <w:rFonts w:ascii="Arial" w:hAnsi="Arial" w:cs="Arial"/>
        </w:rPr>
      </w:pPr>
    </w:p>
    <w:p w14:paraId="7AAE2A2D" w14:textId="105D0CBB" w:rsidR="007917C6" w:rsidRPr="007917C6" w:rsidRDefault="007917C6" w:rsidP="007917C6">
      <w:pPr>
        <w:rPr>
          <w:rFonts w:ascii="Arial" w:hAnsi="Arial" w:cs="Arial"/>
        </w:rPr>
      </w:pPr>
      <w:r w:rsidRPr="00D808BF">
        <w:rPr>
          <w:rFonts w:ascii="Arial" w:hAnsi="Arial" w:cs="Arial"/>
          <w:b/>
          <w:bCs/>
        </w:rPr>
        <w:t>R</w:t>
      </w:r>
      <w:r w:rsidR="00D808BF" w:rsidRPr="00D808BF">
        <w:rPr>
          <w:rFonts w:ascii="Arial" w:hAnsi="Arial" w:cs="Arial"/>
          <w:b/>
          <w:bCs/>
        </w:rPr>
        <w:t>espond</w:t>
      </w:r>
      <w:r w:rsidR="00D808BF">
        <w:rPr>
          <w:rFonts w:ascii="Arial" w:hAnsi="Arial" w:cs="Arial"/>
          <w:b/>
          <w:bCs/>
        </w:rPr>
        <w:t>e</w:t>
      </w:r>
      <w:r w:rsidR="00D808BF" w:rsidRPr="00D808BF">
        <w:rPr>
          <w:rFonts w:ascii="Arial" w:hAnsi="Arial" w:cs="Arial"/>
          <w:b/>
          <w:bCs/>
        </w:rPr>
        <w:t>nt (R)</w:t>
      </w:r>
      <w:r w:rsidRPr="00D808BF">
        <w:rPr>
          <w:rFonts w:ascii="Arial" w:hAnsi="Arial" w:cs="Arial"/>
          <w:b/>
          <w:bCs/>
        </w:rPr>
        <w:t>:</w:t>
      </w:r>
      <w:r w:rsidRPr="007917C6">
        <w:rPr>
          <w:rFonts w:ascii="Arial" w:hAnsi="Arial" w:cs="Arial"/>
        </w:rPr>
        <w:tab/>
      </w:r>
      <w:r w:rsidRPr="007917C6">
        <w:rPr>
          <w:rFonts w:ascii="Arial" w:hAnsi="Arial" w:cs="Arial"/>
          <w:b/>
        </w:rPr>
        <w:t xml:space="preserve"> </w:t>
      </w:r>
      <w:r w:rsidRPr="007917C6">
        <w:rPr>
          <w:rFonts w:ascii="Arial" w:hAnsi="Arial" w:cs="Arial"/>
        </w:rPr>
        <w:t xml:space="preserve">[Um] well I’m forty nine now and I, I felt some changes happen a couple of years ago, and before that I hadn’t really given menopause much thought to be honest, [um] but I started to get [um] increased PMT symptoms, so I’d get very sore breasts [um] much more [um] severe symptoms whereas before they’d been quite manageable, and I just I was very moody, and very bloated, and I really noticed my cycles every month and was really keen to get my period and as soon as I did I felt a lot better. [Um] but my periods were fairly regular up till September [um] [um] not last year,  the year before, 2007, so [um] at that point [um] I just stopped having periods for about a period of six months, [um] and again I wasn’t too concerned about it, I thought perhaps I, I started to think then, I started to do a bit of reading about the menopause for the, the peri-menopause, as I realised that’s probably what was happening. And [um] sorry I’ve lost the train of thought now. </w:t>
      </w:r>
    </w:p>
    <w:p w14:paraId="069507E6" w14:textId="77777777" w:rsidR="007917C6" w:rsidRPr="007917C6" w:rsidRDefault="007917C6" w:rsidP="007917C6">
      <w:pPr>
        <w:rPr>
          <w:rFonts w:ascii="Arial" w:hAnsi="Arial" w:cs="Arial"/>
        </w:rPr>
      </w:pPr>
    </w:p>
    <w:p w14:paraId="1E5CA64C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t xml:space="preserve">[Um] so yes so I </w:t>
      </w:r>
      <w:proofErr w:type="spellStart"/>
      <w:r w:rsidRPr="007917C6">
        <w:rPr>
          <w:rFonts w:ascii="Arial" w:hAnsi="Arial" w:cs="Arial"/>
        </w:rPr>
        <w:t>I</w:t>
      </w:r>
      <w:proofErr w:type="spellEnd"/>
      <w:r w:rsidRPr="007917C6">
        <w:rPr>
          <w:rFonts w:ascii="Arial" w:hAnsi="Arial" w:cs="Arial"/>
        </w:rPr>
        <w:t xml:space="preserve"> had, didn’t have periods for six months, and then I started a relationship and I got [um] one period in the same month that I started the relationship, [um] and then again a gap of about eight months, [um] and again some light bleeding for about two or three days, and that was [um] a couple of months ago. </w:t>
      </w:r>
      <w:proofErr w:type="gramStart"/>
      <w:r w:rsidRPr="007917C6">
        <w:rPr>
          <w:rFonts w:ascii="Arial" w:hAnsi="Arial" w:cs="Arial"/>
        </w:rPr>
        <w:t>So</w:t>
      </w:r>
      <w:proofErr w:type="gramEnd"/>
      <w:r w:rsidRPr="007917C6">
        <w:rPr>
          <w:rFonts w:ascii="Arial" w:hAnsi="Arial" w:cs="Arial"/>
        </w:rPr>
        <w:t xml:space="preserve"> I think in, in the period of time of about sixteen months I’ve had [um] two lots of quite light bleeding. So [um] according to my Doctor I have to go a whole year before I’m actually officially through the menopause, [um] but I have to say that I’ve felt great, and that I’ve had a few symptoms, classic symptoms like insomnia, which is the most, the thing that bothers me the </w:t>
      </w:r>
      <w:proofErr w:type="gramStart"/>
      <w:r w:rsidRPr="007917C6">
        <w:rPr>
          <w:rFonts w:ascii="Arial" w:hAnsi="Arial" w:cs="Arial"/>
        </w:rPr>
        <w:t>most</w:t>
      </w:r>
      <w:proofErr w:type="gramEnd"/>
      <w:r w:rsidRPr="007917C6">
        <w:rPr>
          <w:rFonts w:ascii="Arial" w:hAnsi="Arial" w:cs="Arial"/>
        </w:rPr>
        <w:t xml:space="preserve"> I think. And the other thing I get is hot flushes, or flashes, as people call them, [um] so I can feel you know the heat coming up my body from my toes right, and it doesn’t last very long, and to be honest I haven’t found it that uncomfortable, I, it’s I notice it, but [um] it doesn’t bother me very much. [Um] and so the only thing that has bothered me is the insomnia, but it’s more than made up for by the fact that I don’t get PMT anymore, you know, and I feel I </w:t>
      </w:r>
      <w:proofErr w:type="gramStart"/>
      <w:r w:rsidRPr="007917C6">
        <w:rPr>
          <w:rFonts w:ascii="Arial" w:hAnsi="Arial" w:cs="Arial"/>
        </w:rPr>
        <w:t>actually have</w:t>
      </w:r>
      <w:proofErr w:type="gramEnd"/>
      <w:r w:rsidRPr="007917C6">
        <w:rPr>
          <w:rFonts w:ascii="Arial" w:hAnsi="Arial" w:cs="Arial"/>
        </w:rPr>
        <w:t xml:space="preserve"> a lot more energy than I did when I was experiencing sort of cyclical changes. </w:t>
      </w:r>
    </w:p>
    <w:p w14:paraId="63647DBC" w14:textId="77777777" w:rsidR="007917C6" w:rsidRPr="007917C6" w:rsidRDefault="007917C6" w:rsidP="007917C6">
      <w:pPr>
        <w:rPr>
          <w:rFonts w:ascii="Arial" w:hAnsi="Arial" w:cs="Arial"/>
        </w:rPr>
      </w:pPr>
    </w:p>
    <w:p w14:paraId="2138841E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>How many years did you experience the PMT for before your periods started to get erratic?</w:t>
      </w:r>
    </w:p>
    <w:p w14:paraId="10313F2E" w14:textId="77777777" w:rsidR="007917C6" w:rsidRPr="007917C6" w:rsidRDefault="007917C6" w:rsidP="007917C6">
      <w:pPr>
        <w:rPr>
          <w:rFonts w:ascii="Arial" w:hAnsi="Arial" w:cs="Arial"/>
        </w:rPr>
      </w:pPr>
    </w:p>
    <w:p w14:paraId="4C5177BD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t>R:</w:t>
      </w:r>
      <w:r w:rsidRPr="007917C6">
        <w:rPr>
          <w:rFonts w:ascii="Arial" w:hAnsi="Arial" w:cs="Arial"/>
        </w:rPr>
        <w:tab/>
      </w:r>
      <w:proofErr w:type="gramStart"/>
      <w:r w:rsidRPr="007917C6">
        <w:rPr>
          <w:rFonts w:ascii="Arial" w:hAnsi="Arial" w:cs="Arial"/>
        </w:rPr>
        <w:t>Oh</w:t>
      </w:r>
      <w:proofErr w:type="gramEnd"/>
      <w:r w:rsidRPr="007917C6">
        <w:rPr>
          <w:rFonts w:ascii="Arial" w:hAnsi="Arial" w:cs="Arial"/>
        </w:rPr>
        <w:t xml:space="preserve"> probably about eight years,</w:t>
      </w:r>
    </w:p>
    <w:p w14:paraId="6C6B780E" w14:textId="77777777" w:rsidR="007917C6" w:rsidRPr="007917C6" w:rsidRDefault="007917C6" w:rsidP="007917C6">
      <w:pPr>
        <w:rPr>
          <w:rFonts w:ascii="Arial" w:hAnsi="Arial" w:cs="Arial"/>
        </w:rPr>
      </w:pPr>
    </w:p>
    <w:p w14:paraId="71E9AE97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>How did it affect you?</w:t>
      </w:r>
    </w:p>
    <w:p w14:paraId="2CDBBA49" w14:textId="77777777" w:rsidR="007917C6" w:rsidRPr="007917C6" w:rsidRDefault="007917C6" w:rsidP="007917C6">
      <w:pPr>
        <w:rPr>
          <w:rFonts w:ascii="Arial" w:hAnsi="Arial" w:cs="Arial"/>
        </w:rPr>
      </w:pPr>
    </w:p>
    <w:p w14:paraId="04865DDC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t>R:</w:t>
      </w:r>
      <w:r w:rsidRPr="007917C6">
        <w:rPr>
          <w:rFonts w:ascii="Arial" w:hAnsi="Arial" w:cs="Arial"/>
        </w:rPr>
        <w:tab/>
        <w:t xml:space="preserve">[Um] I would have bloating, so feeling sort of, there was fluid retention, [um] I’d feel quite tired and [um] irritable, and more emotional sort of on a bit of a short fuse really, [um] I’d </w:t>
      </w:r>
      <w:proofErr w:type="gramStart"/>
      <w:r w:rsidRPr="007917C6">
        <w:rPr>
          <w:rFonts w:ascii="Arial" w:hAnsi="Arial" w:cs="Arial"/>
        </w:rPr>
        <w:t>definitely have</w:t>
      </w:r>
      <w:proofErr w:type="gramEnd"/>
      <w:r w:rsidRPr="007917C6">
        <w:rPr>
          <w:rFonts w:ascii="Arial" w:hAnsi="Arial" w:cs="Arial"/>
        </w:rPr>
        <w:t xml:space="preserve"> cravings for sugar. Yeah, and [um] yeah just generally feeling out of sorts really. And not, and funnily enough not really knowing what it was, even though every month I was getting the same thing, but not really taking it in, that [um] in a few days this will be all gone, okay again, and I’ll feel normal again. So [um] and I as I said sore breasts which I, I did do some research about that, and I eventually got some [um] progesterone cream, [um] which I used for I think three or four </w:t>
      </w:r>
      <w:proofErr w:type="gramStart"/>
      <w:r w:rsidRPr="007917C6">
        <w:rPr>
          <w:rFonts w:ascii="Arial" w:hAnsi="Arial" w:cs="Arial"/>
        </w:rPr>
        <w:t>months, but</w:t>
      </w:r>
      <w:proofErr w:type="gramEnd"/>
      <w:r w:rsidRPr="007917C6">
        <w:rPr>
          <w:rFonts w:ascii="Arial" w:hAnsi="Arial" w:cs="Arial"/>
        </w:rPr>
        <w:t xml:space="preserve"> didn’t seem to help so then I </w:t>
      </w:r>
      <w:proofErr w:type="spellStart"/>
      <w:r w:rsidRPr="007917C6">
        <w:rPr>
          <w:rFonts w:ascii="Arial" w:hAnsi="Arial" w:cs="Arial"/>
        </w:rPr>
        <w:t>I</w:t>
      </w:r>
      <w:proofErr w:type="spellEnd"/>
      <w:r w:rsidRPr="007917C6">
        <w:rPr>
          <w:rFonts w:ascii="Arial" w:hAnsi="Arial" w:cs="Arial"/>
        </w:rPr>
        <w:t xml:space="preserve"> gave up with it.</w:t>
      </w:r>
    </w:p>
    <w:p w14:paraId="31CB8482" w14:textId="77777777" w:rsidR="007917C6" w:rsidRPr="007917C6" w:rsidRDefault="007917C6" w:rsidP="007917C6">
      <w:pPr>
        <w:rPr>
          <w:rFonts w:ascii="Arial" w:hAnsi="Arial" w:cs="Arial"/>
        </w:rPr>
      </w:pPr>
    </w:p>
    <w:p w14:paraId="67A742EB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>Was that on prescription or?</w:t>
      </w:r>
    </w:p>
    <w:p w14:paraId="16BF2D75" w14:textId="77777777" w:rsidR="007917C6" w:rsidRPr="007917C6" w:rsidRDefault="007917C6" w:rsidP="007917C6">
      <w:pPr>
        <w:rPr>
          <w:rFonts w:ascii="Arial" w:hAnsi="Arial" w:cs="Arial"/>
        </w:rPr>
      </w:pPr>
    </w:p>
    <w:p w14:paraId="3F3F8D30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t>R:</w:t>
      </w:r>
      <w:r w:rsidRPr="007917C6">
        <w:rPr>
          <w:rFonts w:ascii="Arial" w:hAnsi="Arial" w:cs="Arial"/>
        </w:rPr>
        <w:tab/>
        <w:t>No that was through the internet, yeah.</w:t>
      </w:r>
    </w:p>
    <w:p w14:paraId="0418404F" w14:textId="77777777" w:rsidR="007917C6" w:rsidRPr="007917C6" w:rsidRDefault="007917C6" w:rsidP="007917C6">
      <w:pPr>
        <w:rPr>
          <w:rFonts w:ascii="Arial" w:hAnsi="Arial" w:cs="Arial"/>
        </w:rPr>
      </w:pPr>
    </w:p>
    <w:p w14:paraId="3167D052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>Did you go to the doctor at all about your PMT?</w:t>
      </w:r>
    </w:p>
    <w:p w14:paraId="76AFA769" w14:textId="77777777" w:rsidR="007917C6" w:rsidRPr="007917C6" w:rsidRDefault="007917C6" w:rsidP="007917C6">
      <w:pPr>
        <w:rPr>
          <w:rFonts w:ascii="Arial" w:hAnsi="Arial" w:cs="Arial"/>
        </w:rPr>
      </w:pPr>
    </w:p>
    <w:p w14:paraId="4BB66E3D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t>R:</w:t>
      </w:r>
      <w:r w:rsidRPr="007917C6">
        <w:rPr>
          <w:rFonts w:ascii="Arial" w:hAnsi="Arial" w:cs="Arial"/>
        </w:rPr>
        <w:tab/>
      </w:r>
      <w:r w:rsidRPr="007917C6">
        <w:rPr>
          <w:rFonts w:ascii="Arial" w:hAnsi="Arial" w:cs="Arial"/>
          <w:b/>
        </w:rPr>
        <w:t xml:space="preserve"> </w:t>
      </w:r>
      <w:r w:rsidRPr="007917C6">
        <w:rPr>
          <w:rFonts w:ascii="Arial" w:hAnsi="Arial" w:cs="Arial"/>
        </w:rPr>
        <w:t xml:space="preserve">[Er] I didn’t because I didn’t really want to have chemical help for it. And I think I mentioned it to him once or twice perhaps when I’m going for something else, but [um] and he suggested at one point [um] Hormone Replacement Therapy, that was more towards when I was </w:t>
      </w:r>
      <w:proofErr w:type="gramStart"/>
      <w:r w:rsidRPr="007917C6">
        <w:rPr>
          <w:rFonts w:ascii="Arial" w:hAnsi="Arial" w:cs="Arial"/>
        </w:rPr>
        <w:t>peri-menopausal</w:t>
      </w:r>
      <w:proofErr w:type="gramEnd"/>
      <w:r w:rsidRPr="007917C6">
        <w:rPr>
          <w:rFonts w:ascii="Arial" w:hAnsi="Arial" w:cs="Arial"/>
        </w:rPr>
        <w:t xml:space="preserve">. But I really didn’t want to </w:t>
      </w:r>
      <w:proofErr w:type="spellStart"/>
      <w:r w:rsidRPr="007917C6">
        <w:rPr>
          <w:rFonts w:ascii="Arial" w:hAnsi="Arial" w:cs="Arial"/>
        </w:rPr>
        <w:t>to</w:t>
      </w:r>
      <w:proofErr w:type="spellEnd"/>
      <w:r w:rsidRPr="007917C6">
        <w:rPr>
          <w:rFonts w:ascii="Arial" w:hAnsi="Arial" w:cs="Arial"/>
        </w:rPr>
        <w:t xml:space="preserve"> use that so. To be honest I didn’t really think there was much he could do. I could be wrong but,</w:t>
      </w:r>
    </w:p>
    <w:p w14:paraId="30B0072F" w14:textId="77777777" w:rsidR="007917C6" w:rsidRPr="007917C6" w:rsidRDefault="007917C6" w:rsidP="007917C6">
      <w:pPr>
        <w:rPr>
          <w:rFonts w:ascii="Arial" w:hAnsi="Arial" w:cs="Arial"/>
        </w:rPr>
      </w:pPr>
    </w:p>
    <w:p w14:paraId="6C105490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>Sure, sure. [Um] and did the PMT have any effect on your relationships?</w:t>
      </w:r>
    </w:p>
    <w:p w14:paraId="498904E2" w14:textId="77777777" w:rsidR="007917C6" w:rsidRPr="007917C6" w:rsidRDefault="007917C6" w:rsidP="007917C6">
      <w:pPr>
        <w:rPr>
          <w:rFonts w:ascii="Arial" w:hAnsi="Arial" w:cs="Arial"/>
        </w:rPr>
      </w:pPr>
    </w:p>
    <w:p w14:paraId="288D3396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t>R:</w:t>
      </w:r>
      <w:r w:rsidRPr="007917C6">
        <w:rPr>
          <w:rFonts w:ascii="Arial" w:hAnsi="Arial" w:cs="Arial"/>
        </w:rPr>
        <w:tab/>
        <w:t xml:space="preserve">Yeah, [um] I think it had an </w:t>
      </w:r>
      <w:proofErr w:type="spellStart"/>
      <w:r w:rsidRPr="007917C6">
        <w:rPr>
          <w:rFonts w:ascii="Arial" w:hAnsi="Arial" w:cs="Arial"/>
        </w:rPr>
        <w:t>affect</w:t>
      </w:r>
      <w:proofErr w:type="spellEnd"/>
      <w:r w:rsidRPr="007917C6">
        <w:rPr>
          <w:rFonts w:ascii="Arial" w:hAnsi="Arial" w:cs="Arial"/>
        </w:rPr>
        <w:t xml:space="preserve"> on all my relationships really, [um] just the fact that I wasn’t, [er] at those times of the month I wasn’t really [um] as balanced, as well balanced and didn’t have as much patience, and felt uncomfortable in myself, so I think it would probably [um] also stop me from being as social as I might normally be. Yeah definitely, I think [um] especially in the last, well as I say in the last five to eight </w:t>
      </w:r>
      <w:proofErr w:type="gramStart"/>
      <w:r w:rsidRPr="007917C6">
        <w:rPr>
          <w:rFonts w:ascii="Arial" w:hAnsi="Arial" w:cs="Arial"/>
        </w:rPr>
        <w:t>years</w:t>
      </w:r>
      <w:proofErr w:type="gramEnd"/>
      <w:r w:rsidRPr="007917C6">
        <w:rPr>
          <w:rFonts w:ascii="Arial" w:hAnsi="Arial" w:cs="Arial"/>
        </w:rPr>
        <w:t xml:space="preserve"> I think. </w:t>
      </w:r>
    </w:p>
    <w:p w14:paraId="4C00C108" w14:textId="77777777" w:rsidR="007917C6" w:rsidRPr="007917C6" w:rsidRDefault="007917C6" w:rsidP="007917C6">
      <w:pPr>
        <w:rPr>
          <w:rFonts w:ascii="Arial" w:hAnsi="Arial" w:cs="Arial"/>
        </w:rPr>
      </w:pPr>
    </w:p>
    <w:p w14:paraId="53FA2AF1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 xml:space="preserve">Yeah.  </w:t>
      </w:r>
      <w:proofErr w:type="gramStart"/>
      <w:r w:rsidRPr="007917C6">
        <w:rPr>
          <w:rFonts w:ascii="Arial" w:hAnsi="Arial" w:cs="Arial"/>
          <w:b/>
        </w:rPr>
        <w:t>So</w:t>
      </w:r>
      <w:proofErr w:type="gramEnd"/>
      <w:r w:rsidRPr="007917C6">
        <w:rPr>
          <w:rFonts w:ascii="Arial" w:hAnsi="Arial" w:cs="Arial"/>
          <w:b/>
        </w:rPr>
        <w:t xml:space="preserve"> did you feel you got much support?</w:t>
      </w:r>
    </w:p>
    <w:p w14:paraId="3F4E53FD" w14:textId="77777777" w:rsidR="007917C6" w:rsidRPr="007917C6" w:rsidRDefault="007917C6" w:rsidP="007917C6">
      <w:pPr>
        <w:rPr>
          <w:rFonts w:ascii="Arial" w:hAnsi="Arial" w:cs="Arial"/>
        </w:rPr>
      </w:pPr>
    </w:p>
    <w:p w14:paraId="3AF8F517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t>R:</w:t>
      </w:r>
      <w:r w:rsidRPr="007917C6">
        <w:rPr>
          <w:rFonts w:ascii="Arial" w:hAnsi="Arial" w:cs="Arial"/>
        </w:rPr>
        <w:tab/>
      </w:r>
      <w:r w:rsidRPr="007917C6">
        <w:rPr>
          <w:rFonts w:ascii="Arial" w:hAnsi="Arial" w:cs="Arial"/>
          <w:b/>
        </w:rPr>
        <w:t xml:space="preserve"> </w:t>
      </w:r>
      <w:r w:rsidRPr="007917C6">
        <w:rPr>
          <w:rFonts w:ascii="Arial" w:hAnsi="Arial" w:cs="Arial"/>
        </w:rPr>
        <w:t xml:space="preserve">[Um] I think limited support [um] you know.  Not, perhaps not as much support as I would have liked, but [um] I think it is, it’s a hard thing to understand if you’re not experiencing </w:t>
      </w:r>
      <w:proofErr w:type="gramStart"/>
      <w:r w:rsidRPr="007917C6">
        <w:rPr>
          <w:rFonts w:ascii="Arial" w:hAnsi="Arial" w:cs="Arial"/>
        </w:rPr>
        <w:t>it</w:t>
      </w:r>
      <w:proofErr w:type="gramEnd"/>
      <w:r w:rsidRPr="007917C6">
        <w:rPr>
          <w:rFonts w:ascii="Arial" w:hAnsi="Arial" w:cs="Arial"/>
        </w:rPr>
        <w:t xml:space="preserve"> I think. I got a lot of support from my women friends, because they know what it’s </w:t>
      </w:r>
      <w:proofErr w:type="gramStart"/>
      <w:r w:rsidRPr="007917C6">
        <w:rPr>
          <w:rFonts w:ascii="Arial" w:hAnsi="Arial" w:cs="Arial"/>
        </w:rPr>
        <w:t>like</w:t>
      </w:r>
      <w:proofErr w:type="gramEnd"/>
      <w:r w:rsidRPr="007917C6">
        <w:rPr>
          <w:rFonts w:ascii="Arial" w:hAnsi="Arial" w:cs="Arial"/>
        </w:rPr>
        <w:t xml:space="preserve"> I think. They can relate to it.</w:t>
      </w:r>
    </w:p>
    <w:p w14:paraId="7BDF4792" w14:textId="77777777" w:rsidR="007917C6" w:rsidRPr="007917C6" w:rsidRDefault="007917C6" w:rsidP="007917C6">
      <w:pPr>
        <w:rPr>
          <w:rFonts w:ascii="Arial" w:hAnsi="Arial" w:cs="Arial"/>
        </w:rPr>
      </w:pPr>
    </w:p>
    <w:p w14:paraId="3FC9B289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 xml:space="preserve">[Mm] You mentioned also hot flushes, can you tell me a little bit about them? </w:t>
      </w:r>
    </w:p>
    <w:p w14:paraId="37D30D68" w14:textId="77777777" w:rsidR="007917C6" w:rsidRPr="007917C6" w:rsidRDefault="007917C6" w:rsidP="007917C6">
      <w:pPr>
        <w:rPr>
          <w:rFonts w:ascii="Arial" w:hAnsi="Arial" w:cs="Arial"/>
        </w:rPr>
      </w:pPr>
    </w:p>
    <w:p w14:paraId="36B62E3E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lastRenderedPageBreak/>
        <w:t>R:</w:t>
      </w:r>
      <w:r w:rsidRPr="007917C6">
        <w:rPr>
          <w:rFonts w:ascii="Arial" w:hAnsi="Arial" w:cs="Arial"/>
        </w:rPr>
        <w:tab/>
      </w:r>
      <w:proofErr w:type="gramStart"/>
      <w:r w:rsidRPr="007917C6">
        <w:rPr>
          <w:rFonts w:ascii="Arial" w:hAnsi="Arial" w:cs="Arial"/>
        </w:rPr>
        <w:t>Yeah</w:t>
      </w:r>
      <w:proofErr w:type="gramEnd"/>
      <w:r w:rsidRPr="007917C6">
        <w:rPr>
          <w:rFonts w:ascii="Arial" w:hAnsi="Arial" w:cs="Arial"/>
        </w:rPr>
        <w:t xml:space="preserve"> they’ve been, well they could be any time of day really, and night. I used to get, I think I used to get them a lot at night as well, which I remember just tossing and turning and feeling so hot, like even on a cold night I would be like a furnace, and sweating a lot at night, [um] and then in the day I think at work a lot I remember noticing it, [um] I think perhaps I noticed it more at work because I felt more conscious of it, and I felt that other people perhaps could see me going hot, you know red and hot, but I’m not sure if they could, but [er] I think I was more aware of it when I was at work. [Um] as a sort of embarrassment, but actually [um] it was just like a creeping sensation from my feet up the whole of my body to my head, of heat really, sort of prickly type heat. Yeah.</w:t>
      </w:r>
    </w:p>
    <w:p w14:paraId="0618C3BD" w14:textId="77777777" w:rsidR="007917C6" w:rsidRPr="007917C6" w:rsidRDefault="007917C6" w:rsidP="007917C6">
      <w:pPr>
        <w:rPr>
          <w:rFonts w:ascii="Arial" w:hAnsi="Arial" w:cs="Arial"/>
        </w:rPr>
      </w:pPr>
    </w:p>
    <w:p w14:paraId="7F19DA83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>How long did it last for?</w:t>
      </w:r>
    </w:p>
    <w:p w14:paraId="1DE0BDEA" w14:textId="77777777" w:rsidR="007917C6" w:rsidRPr="007917C6" w:rsidRDefault="007917C6" w:rsidP="007917C6">
      <w:pPr>
        <w:rPr>
          <w:rFonts w:ascii="Arial" w:hAnsi="Arial" w:cs="Arial"/>
        </w:rPr>
      </w:pPr>
    </w:p>
    <w:p w14:paraId="51E28A41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t>R:</w:t>
      </w:r>
      <w:r w:rsidRPr="007917C6">
        <w:rPr>
          <w:rFonts w:ascii="Arial" w:hAnsi="Arial" w:cs="Arial"/>
        </w:rPr>
        <w:tab/>
        <w:t xml:space="preserve">[Er] </w:t>
      </w:r>
      <w:proofErr w:type="gramStart"/>
      <w:r w:rsidRPr="007917C6">
        <w:rPr>
          <w:rFonts w:ascii="Arial" w:hAnsi="Arial" w:cs="Arial"/>
        </w:rPr>
        <w:t>really only</w:t>
      </w:r>
      <w:proofErr w:type="gramEnd"/>
      <w:r w:rsidRPr="007917C6">
        <w:rPr>
          <w:rFonts w:ascii="Arial" w:hAnsi="Arial" w:cs="Arial"/>
        </w:rPr>
        <w:t xml:space="preserve"> a few, a couple of minutes. [Um] but it was almost like they’d be like a hot flash, and then there’d be sort of a slow </w:t>
      </w:r>
    </w:p>
    <w:p w14:paraId="7ADECE0E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</w:rPr>
        <w:t>sort of [um] cooling down period.</w:t>
      </w:r>
    </w:p>
    <w:p w14:paraId="5093E53F" w14:textId="77777777" w:rsidR="007917C6" w:rsidRPr="007917C6" w:rsidRDefault="007917C6" w:rsidP="007917C6">
      <w:pPr>
        <w:rPr>
          <w:rFonts w:ascii="Arial" w:hAnsi="Arial" w:cs="Arial"/>
        </w:rPr>
      </w:pPr>
    </w:p>
    <w:p w14:paraId="54CE8CF5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>Yeah. And did you get night sweats as well?</w:t>
      </w:r>
    </w:p>
    <w:p w14:paraId="13028280" w14:textId="77777777" w:rsidR="007917C6" w:rsidRPr="007917C6" w:rsidRDefault="007917C6" w:rsidP="007917C6">
      <w:pPr>
        <w:rPr>
          <w:rFonts w:ascii="Arial" w:hAnsi="Arial" w:cs="Arial"/>
        </w:rPr>
      </w:pPr>
    </w:p>
    <w:p w14:paraId="625526C3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t>R:</w:t>
      </w:r>
      <w:r w:rsidRPr="007917C6">
        <w:rPr>
          <w:rFonts w:ascii="Arial" w:hAnsi="Arial" w:cs="Arial"/>
        </w:rPr>
        <w:tab/>
        <w:t xml:space="preserve">[Um] </w:t>
      </w:r>
      <w:proofErr w:type="gramStart"/>
      <w:r w:rsidRPr="007917C6">
        <w:rPr>
          <w:rFonts w:ascii="Arial" w:hAnsi="Arial" w:cs="Arial"/>
        </w:rPr>
        <w:t>yeah</w:t>
      </w:r>
      <w:proofErr w:type="gramEnd"/>
      <w:r w:rsidRPr="007917C6">
        <w:rPr>
          <w:rFonts w:ascii="Arial" w:hAnsi="Arial" w:cs="Arial"/>
        </w:rPr>
        <w:t xml:space="preserve"> I didn’t ever change the bedding, but I, I’ve, I used to take my nightclothes off whatever and throw all the covers off, and feel very </w:t>
      </w:r>
      <w:proofErr w:type="spellStart"/>
      <w:r w:rsidRPr="007917C6">
        <w:rPr>
          <w:rFonts w:ascii="Arial" w:hAnsi="Arial" w:cs="Arial"/>
        </w:rPr>
        <w:t>very</w:t>
      </w:r>
      <w:proofErr w:type="spellEnd"/>
      <w:r w:rsidRPr="007917C6">
        <w:rPr>
          <w:rFonts w:ascii="Arial" w:hAnsi="Arial" w:cs="Arial"/>
        </w:rPr>
        <w:t xml:space="preserve"> hot for periods of time, and </w:t>
      </w:r>
      <w:proofErr w:type="spellStart"/>
      <w:r w:rsidRPr="007917C6">
        <w:rPr>
          <w:rFonts w:ascii="Arial" w:hAnsi="Arial" w:cs="Arial"/>
        </w:rPr>
        <w:t>and</w:t>
      </w:r>
      <w:proofErr w:type="spellEnd"/>
      <w:r w:rsidRPr="007917C6">
        <w:rPr>
          <w:rFonts w:ascii="Arial" w:hAnsi="Arial" w:cs="Arial"/>
        </w:rPr>
        <w:t xml:space="preserve"> that, it’s hard to sleep through that as well.</w:t>
      </w:r>
    </w:p>
    <w:p w14:paraId="77BD04DE" w14:textId="77777777" w:rsidR="007917C6" w:rsidRPr="007917C6" w:rsidRDefault="007917C6" w:rsidP="007917C6">
      <w:pPr>
        <w:rPr>
          <w:rFonts w:ascii="Arial" w:hAnsi="Arial" w:cs="Arial"/>
        </w:rPr>
      </w:pPr>
    </w:p>
    <w:p w14:paraId="2970A66C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</w:r>
      <w:proofErr w:type="gramStart"/>
      <w:r w:rsidRPr="007917C6">
        <w:rPr>
          <w:rFonts w:ascii="Arial" w:hAnsi="Arial" w:cs="Arial"/>
          <w:b/>
        </w:rPr>
        <w:t>Yeah</w:t>
      </w:r>
      <w:proofErr w:type="gramEnd"/>
      <w:r w:rsidRPr="007917C6">
        <w:rPr>
          <w:rFonts w:ascii="Arial" w:hAnsi="Arial" w:cs="Arial"/>
          <w:b/>
        </w:rPr>
        <w:t xml:space="preserve"> and did you do anything about it? Did you take anything, or?</w:t>
      </w:r>
    </w:p>
    <w:p w14:paraId="61AD34C1" w14:textId="77777777" w:rsidR="007917C6" w:rsidRPr="007917C6" w:rsidRDefault="007917C6" w:rsidP="007917C6">
      <w:pPr>
        <w:rPr>
          <w:rFonts w:ascii="Arial" w:hAnsi="Arial" w:cs="Arial"/>
        </w:rPr>
      </w:pPr>
    </w:p>
    <w:p w14:paraId="4CCDC0CE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t>R:</w:t>
      </w:r>
      <w:r w:rsidRPr="007917C6">
        <w:rPr>
          <w:rFonts w:ascii="Arial" w:hAnsi="Arial" w:cs="Arial"/>
        </w:rPr>
        <w:tab/>
        <w:t xml:space="preserve">No, not really. </w:t>
      </w:r>
      <w:proofErr w:type="gramStart"/>
      <w:r w:rsidRPr="007917C6">
        <w:rPr>
          <w:rFonts w:ascii="Arial" w:hAnsi="Arial" w:cs="Arial"/>
        </w:rPr>
        <w:t>No</w:t>
      </w:r>
      <w:proofErr w:type="gramEnd"/>
      <w:r w:rsidRPr="007917C6">
        <w:rPr>
          <w:rFonts w:ascii="Arial" w:hAnsi="Arial" w:cs="Arial"/>
        </w:rPr>
        <w:t xml:space="preserve"> I just, I think I accepted it as a part of the changes I was going through really.</w:t>
      </w:r>
    </w:p>
    <w:p w14:paraId="0C6A7FDF" w14:textId="77777777" w:rsidR="007917C6" w:rsidRPr="007917C6" w:rsidRDefault="007917C6" w:rsidP="007917C6">
      <w:pPr>
        <w:rPr>
          <w:rFonts w:ascii="Arial" w:hAnsi="Arial" w:cs="Arial"/>
        </w:rPr>
      </w:pPr>
    </w:p>
    <w:p w14:paraId="6CB84A1A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>[Mm, mm] So did the hot flushes start about the time missed that first period?</w:t>
      </w:r>
    </w:p>
    <w:p w14:paraId="74FFBB35" w14:textId="77777777" w:rsidR="007917C6" w:rsidRPr="007917C6" w:rsidRDefault="007917C6" w:rsidP="007917C6">
      <w:pPr>
        <w:rPr>
          <w:rFonts w:ascii="Arial" w:hAnsi="Arial" w:cs="Arial"/>
        </w:rPr>
      </w:pPr>
    </w:p>
    <w:p w14:paraId="11BDD286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t>R:</w:t>
      </w:r>
      <w:r w:rsidRPr="007917C6">
        <w:rPr>
          <w:rFonts w:ascii="Arial" w:hAnsi="Arial" w:cs="Arial"/>
        </w:rPr>
        <w:tab/>
        <w:t>Yeah, almost the same time, yeah. And that’s what clued me into the fact that something was happening.</w:t>
      </w:r>
    </w:p>
    <w:p w14:paraId="3A42124E" w14:textId="77777777" w:rsidR="007917C6" w:rsidRPr="007917C6" w:rsidRDefault="007917C6" w:rsidP="007917C6">
      <w:pPr>
        <w:rPr>
          <w:rFonts w:ascii="Arial" w:hAnsi="Arial" w:cs="Arial"/>
        </w:rPr>
      </w:pPr>
    </w:p>
    <w:p w14:paraId="13C519F3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>[Mm, mm] What about [um] the mood swings, did they continue once you started to miss periods?</w:t>
      </w:r>
    </w:p>
    <w:p w14:paraId="0B812A11" w14:textId="77777777" w:rsidR="007917C6" w:rsidRPr="007917C6" w:rsidRDefault="007917C6" w:rsidP="007917C6">
      <w:pPr>
        <w:rPr>
          <w:rFonts w:ascii="Arial" w:hAnsi="Arial" w:cs="Arial"/>
        </w:rPr>
      </w:pPr>
    </w:p>
    <w:p w14:paraId="753776C9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t>R:</w:t>
      </w:r>
      <w:r w:rsidRPr="007917C6">
        <w:rPr>
          <w:rFonts w:ascii="Arial" w:hAnsi="Arial" w:cs="Arial"/>
        </w:rPr>
        <w:tab/>
      </w:r>
      <w:proofErr w:type="gramStart"/>
      <w:r w:rsidRPr="007917C6">
        <w:rPr>
          <w:rFonts w:ascii="Arial" w:hAnsi="Arial" w:cs="Arial"/>
        </w:rPr>
        <w:t>No</w:t>
      </w:r>
      <w:proofErr w:type="gramEnd"/>
      <w:r w:rsidRPr="007917C6">
        <w:rPr>
          <w:rFonts w:ascii="Arial" w:hAnsi="Arial" w:cs="Arial"/>
        </w:rPr>
        <w:t xml:space="preserve"> they’ve really levelled out a lot. I’ve found that, that’s one of the positive things about not having periods is that </w:t>
      </w:r>
      <w:proofErr w:type="gramStart"/>
      <w:r w:rsidRPr="007917C6">
        <w:rPr>
          <w:rFonts w:ascii="Arial" w:hAnsi="Arial" w:cs="Arial"/>
        </w:rPr>
        <w:t>actually I</w:t>
      </w:r>
      <w:proofErr w:type="gramEnd"/>
      <w:r w:rsidRPr="007917C6">
        <w:rPr>
          <w:rFonts w:ascii="Arial" w:hAnsi="Arial" w:cs="Arial"/>
        </w:rPr>
        <w:t xml:space="preserve"> don’t feel, I don’t feel those swings that, or the PMT any more at all.</w:t>
      </w:r>
    </w:p>
    <w:p w14:paraId="6BD4E817" w14:textId="77777777" w:rsidR="007917C6" w:rsidRPr="007917C6" w:rsidRDefault="007917C6" w:rsidP="007917C6">
      <w:pPr>
        <w:rPr>
          <w:rFonts w:ascii="Arial" w:hAnsi="Arial" w:cs="Arial"/>
        </w:rPr>
      </w:pPr>
    </w:p>
    <w:p w14:paraId="61D8A9EC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>How were your periods different?</w:t>
      </w:r>
    </w:p>
    <w:p w14:paraId="4FFBAE68" w14:textId="77777777" w:rsidR="007917C6" w:rsidRPr="007917C6" w:rsidRDefault="007917C6" w:rsidP="007917C6">
      <w:pPr>
        <w:rPr>
          <w:rFonts w:ascii="Arial" w:hAnsi="Arial" w:cs="Arial"/>
        </w:rPr>
      </w:pPr>
    </w:p>
    <w:p w14:paraId="055EA64C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t>R:</w:t>
      </w:r>
      <w:r w:rsidRPr="007917C6">
        <w:rPr>
          <w:rFonts w:ascii="Arial" w:hAnsi="Arial" w:cs="Arial"/>
        </w:rPr>
        <w:tab/>
        <w:t xml:space="preserve">Yeah, just nothing like, I mean I didn’t feel, well I didn’t have the </w:t>
      </w:r>
      <w:proofErr w:type="gramStart"/>
      <w:r w:rsidRPr="007917C6">
        <w:rPr>
          <w:rFonts w:ascii="Arial" w:hAnsi="Arial" w:cs="Arial"/>
        </w:rPr>
        <w:t>PMT</w:t>
      </w:r>
      <w:proofErr w:type="gramEnd"/>
      <w:r w:rsidRPr="007917C6">
        <w:rPr>
          <w:rFonts w:ascii="Arial" w:hAnsi="Arial" w:cs="Arial"/>
        </w:rPr>
        <w:t xml:space="preserve"> so it was a complete surprise to get any spotting or bleeding and [um] just a very small amount really, [um] didn’t even hardly have to use anything. You know so, very different.</w:t>
      </w:r>
    </w:p>
    <w:p w14:paraId="1B1E7546" w14:textId="77777777" w:rsidR="007917C6" w:rsidRPr="007917C6" w:rsidRDefault="007917C6" w:rsidP="007917C6">
      <w:pPr>
        <w:rPr>
          <w:rFonts w:ascii="Arial" w:hAnsi="Arial" w:cs="Arial"/>
        </w:rPr>
      </w:pPr>
    </w:p>
    <w:p w14:paraId="7A85B2BA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>You were in a relationship at the time. Did you notice any differences sexually? Some women talk about vaginal dryness, and things like that</w:t>
      </w:r>
    </w:p>
    <w:p w14:paraId="76268187" w14:textId="77777777" w:rsidR="007917C6" w:rsidRPr="007917C6" w:rsidRDefault="007917C6" w:rsidP="007917C6">
      <w:pPr>
        <w:rPr>
          <w:rFonts w:ascii="Arial" w:hAnsi="Arial" w:cs="Arial"/>
        </w:rPr>
      </w:pPr>
    </w:p>
    <w:p w14:paraId="3E4410E7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t>R:</w:t>
      </w:r>
      <w:r w:rsidRPr="007917C6">
        <w:rPr>
          <w:rFonts w:ascii="Arial" w:hAnsi="Arial" w:cs="Arial"/>
        </w:rPr>
        <w:tab/>
        <w:t xml:space="preserve">Yeah, I have noticed that as well, and </w:t>
      </w:r>
      <w:proofErr w:type="gramStart"/>
      <w:r w:rsidRPr="007917C6">
        <w:rPr>
          <w:rFonts w:ascii="Arial" w:hAnsi="Arial" w:cs="Arial"/>
        </w:rPr>
        <w:t>also</w:t>
      </w:r>
      <w:proofErr w:type="gramEnd"/>
      <w:r w:rsidRPr="007917C6">
        <w:rPr>
          <w:rFonts w:ascii="Arial" w:hAnsi="Arial" w:cs="Arial"/>
        </w:rPr>
        <w:t xml:space="preserve"> I get thrush more easily. I don’t know if that’s linked to the menopause, or not, but I’ve noticed I’m </w:t>
      </w:r>
      <w:proofErr w:type="gramStart"/>
      <w:r w:rsidRPr="007917C6">
        <w:rPr>
          <w:rFonts w:ascii="Arial" w:hAnsi="Arial" w:cs="Arial"/>
        </w:rPr>
        <w:t>definitely dryer</w:t>
      </w:r>
      <w:proofErr w:type="gramEnd"/>
      <w:r w:rsidRPr="007917C6">
        <w:rPr>
          <w:rFonts w:ascii="Arial" w:hAnsi="Arial" w:cs="Arial"/>
        </w:rPr>
        <w:t xml:space="preserve"> and have more of a tendency towards thrush.</w:t>
      </w:r>
    </w:p>
    <w:p w14:paraId="5449474E" w14:textId="77777777" w:rsidR="007917C6" w:rsidRPr="007917C6" w:rsidRDefault="007917C6" w:rsidP="007917C6">
      <w:pPr>
        <w:rPr>
          <w:rFonts w:ascii="Arial" w:hAnsi="Arial" w:cs="Arial"/>
        </w:rPr>
      </w:pPr>
    </w:p>
    <w:p w14:paraId="1A416FED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>And do you do anything about that?</w:t>
      </w:r>
      <w:r w:rsidRPr="007917C6">
        <w:rPr>
          <w:rFonts w:ascii="Arial" w:hAnsi="Arial" w:cs="Arial"/>
          <w:b/>
        </w:rPr>
        <w:br/>
      </w:r>
      <w:r w:rsidRPr="007917C6">
        <w:rPr>
          <w:rFonts w:ascii="Arial" w:hAnsi="Arial" w:cs="Arial"/>
        </w:rPr>
        <w:br/>
        <w:t>R:</w:t>
      </w:r>
      <w:r w:rsidRPr="007917C6">
        <w:rPr>
          <w:rFonts w:ascii="Arial" w:hAnsi="Arial" w:cs="Arial"/>
        </w:rPr>
        <w:tab/>
        <w:t xml:space="preserve">[Er] just use a lubricant, and [um] and obviously if I get thrush badly </w:t>
      </w:r>
      <w:proofErr w:type="gramStart"/>
      <w:r w:rsidRPr="007917C6">
        <w:rPr>
          <w:rFonts w:ascii="Arial" w:hAnsi="Arial" w:cs="Arial"/>
        </w:rPr>
        <w:t>enough</w:t>
      </w:r>
      <w:proofErr w:type="gramEnd"/>
      <w:r w:rsidRPr="007917C6">
        <w:rPr>
          <w:rFonts w:ascii="Arial" w:hAnsi="Arial" w:cs="Arial"/>
        </w:rPr>
        <w:t xml:space="preserve"> I’ll use the treatment. So, either the pessaries, </w:t>
      </w:r>
      <w:proofErr w:type="gramStart"/>
      <w:r w:rsidRPr="007917C6">
        <w:rPr>
          <w:rFonts w:ascii="Arial" w:hAnsi="Arial" w:cs="Arial"/>
        </w:rPr>
        <w:t>cream</w:t>
      </w:r>
      <w:proofErr w:type="gramEnd"/>
      <w:r w:rsidRPr="007917C6">
        <w:rPr>
          <w:rFonts w:ascii="Arial" w:hAnsi="Arial" w:cs="Arial"/>
        </w:rPr>
        <w:t xml:space="preserve"> or the oral capsule.</w:t>
      </w:r>
    </w:p>
    <w:p w14:paraId="5B6FA2D9" w14:textId="77777777" w:rsidR="007917C6" w:rsidRPr="007917C6" w:rsidRDefault="007917C6" w:rsidP="007917C6">
      <w:pPr>
        <w:rPr>
          <w:rFonts w:ascii="Arial" w:hAnsi="Arial" w:cs="Arial"/>
        </w:rPr>
      </w:pPr>
    </w:p>
    <w:p w14:paraId="64C7512C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 xml:space="preserve">You mentioned the insomnia as being a bit of a problem for you. How often did that happen? </w:t>
      </w:r>
    </w:p>
    <w:p w14:paraId="4D81E5DE" w14:textId="77777777" w:rsidR="007917C6" w:rsidRPr="007917C6" w:rsidRDefault="007917C6" w:rsidP="007917C6">
      <w:pPr>
        <w:rPr>
          <w:rFonts w:ascii="Arial" w:hAnsi="Arial" w:cs="Arial"/>
        </w:rPr>
      </w:pPr>
    </w:p>
    <w:p w14:paraId="0B5C4A2C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t>R:</w:t>
      </w:r>
      <w:r w:rsidRPr="007917C6">
        <w:rPr>
          <w:rFonts w:ascii="Arial" w:hAnsi="Arial" w:cs="Arial"/>
        </w:rPr>
        <w:tab/>
        <w:t>It’s still happening now, and it’s, it’s only got a pattern in the sense that I very rarely get a good night, a whole night’s sleep. So sometimes I’ll drop off [um] no trouble at all and I’ll wake up at one or four, or five, just a bit too early you know, and other times I just can’t drop off and I [um] I finally will drop off and then I’ll sleep very heavily until morning. Yeah. I mean I have tried various things for that, some of which worked, but not consistently all the time.</w:t>
      </w:r>
    </w:p>
    <w:p w14:paraId="6E962943" w14:textId="77777777" w:rsidR="007917C6" w:rsidRPr="007917C6" w:rsidRDefault="007917C6" w:rsidP="007917C6">
      <w:pPr>
        <w:rPr>
          <w:rFonts w:ascii="Arial" w:hAnsi="Arial" w:cs="Arial"/>
        </w:rPr>
      </w:pPr>
    </w:p>
    <w:p w14:paraId="11B9E0C9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>What sort of things did you try?</w:t>
      </w:r>
    </w:p>
    <w:p w14:paraId="22F132CC" w14:textId="77777777" w:rsidR="007917C6" w:rsidRPr="007917C6" w:rsidRDefault="007917C6" w:rsidP="007917C6">
      <w:pPr>
        <w:rPr>
          <w:rFonts w:ascii="Arial" w:hAnsi="Arial" w:cs="Arial"/>
        </w:rPr>
      </w:pPr>
    </w:p>
    <w:p w14:paraId="1A36834B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t>R:</w:t>
      </w:r>
      <w:r w:rsidRPr="007917C6">
        <w:rPr>
          <w:rFonts w:ascii="Arial" w:hAnsi="Arial" w:cs="Arial"/>
        </w:rPr>
        <w:tab/>
        <w:t xml:space="preserve">Yeah. I, I’ve used lots of different things, I’ve used [um] Valerian, in tincture and capsules. And they worked </w:t>
      </w:r>
      <w:proofErr w:type="gramStart"/>
      <w:r w:rsidRPr="007917C6">
        <w:rPr>
          <w:rFonts w:ascii="Arial" w:hAnsi="Arial" w:cs="Arial"/>
        </w:rPr>
        <w:t>really well</w:t>
      </w:r>
      <w:proofErr w:type="gramEnd"/>
      <w:r w:rsidRPr="007917C6">
        <w:rPr>
          <w:rFonts w:ascii="Arial" w:hAnsi="Arial" w:cs="Arial"/>
        </w:rPr>
        <w:t xml:space="preserve"> for a short time, then they seemed to not work. And they also worked </w:t>
      </w:r>
      <w:proofErr w:type="gramStart"/>
      <w:r w:rsidRPr="007917C6">
        <w:rPr>
          <w:rFonts w:ascii="Arial" w:hAnsi="Arial" w:cs="Arial"/>
        </w:rPr>
        <w:t>really well</w:t>
      </w:r>
      <w:proofErr w:type="gramEnd"/>
      <w:r w:rsidRPr="007917C6">
        <w:rPr>
          <w:rFonts w:ascii="Arial" w:hAnsi="Arial" w:cs="Arial"/>
        </w:rPr>
        <w:t xml:space="preserve"> for getting off to sleep, but not so good for when I wake up in the middle of the night and can’t get back to sleep. [Um] and I tried melatonin which again seemed to work fairly well for a while, [um] and I, in amongst that period I was doing some night shifts and I was just not sleeping in the day, and I got a bit desperate so I went to the GP and the GP gave me Temazepam so I’ve got [um] I get thirty from him about every five months, and I use them sort of very sparingly really, I take a half when I really need to, if I feel like I have to sleep otherwise I won’t be able to work the next day.</w:t>
      </w:r>
    </w:p>
    <w:p w14:paraId="38579D27" w14:textId="77777777" w:rsidR="007917C6" w:rsidRPr="007917C6" w:rsidRDefault="007917C6" w:rsidP="007917C6">
      <w:pPr>
        <w:rPr>
          <w:rFonts w:ascii="Arial" w:hAnsi="Arial" w:cs="Arial"/>
        </w:rPr>
      </w:pPr>
    </w:p>
    <w:p w14:paraId="1434B0E5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 xml:space="preserve">And does it have an effect on your </w:t>
      </w:r>
      <w:proofErr w:type="gramStart"/>
      <w:r w:rsidRPr="007917C6">
        <w:rPr>
          <w:rFonts w:ascii="Arial" w:hAnsi="Arial" w:cs="Arial"/>
          <w:b/>
        </w:rPr>
        <w:t>day to day</w:t>
      </w:r>
      <w:proofErr w:type="gramEnd"/>
      <w:r w:rsidRPr="007917C6">
        <w:rPr>
          <w:rFonts w:ascii="Arial" w:hAnsi="Arial" w:cs="Arial"/>
          <w:b/>
        </w:rPr>
        <w:t xml:space="preserve"> work?</w:t>
      </w:r>
    </w:p>
    <w:p w14:paraId="4472FEDC" w14:textId="77777777" w:rsidR="007917C6" w:rsidRPr="007917C6" w:rsidRDefault="007917C6" w:rsidP="007917C6">
      <w:pPr>
        <w:rPr>
          <w:rFonts w:ascii="Arial" w:hAnsi="Arial" w:cs="Arial"/>
        </w:rPr>
      </w:pPr>
    </w:p>
    <w:p w14:paraId="0AA80435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t>R:</w:t>
      </w:r>
      <w:r w:rsidRPr="007917C6">
        <w:rPr>
          <w:rFonts w:ascii="Arial" w:hAnsi="Arial" w:cs="Arial"/>
        </w:rPr>
        <w:tab/>
        <w:t xml:space="preserve">Yeah. </w:t>
      </w:r>
      <w:proofErr w:type="gramStart"/>
      <w:r w:rsidRPr="007917C6">
        <w:rPr>
          <w:rFonts w:ascii="Arial" w:hAnsi="Arial" w:cs="Arial"/>
        </w:rPr>
        <w:t>Oh definitely</w:t>
      </w:r>
      <w:proofErr w:type="gramEnd"/>
      <w:r w:rsidRPr="007917C6">
        <w:rPr>
          <w:rFonts w:ascii="Arial" w:hAnsi="Arial" w:cs="Arial"/>
        </w:rPr>
        <w:t xml:space="preserve">. Definitely. I just feel tired, you know, more tired, I don’t feel I can concentrate as well, I don’t have as much energy to bring to work, [um] I feel less sort of inclined to go out socially [um] I mean I still do but I have less energy to do that. [Um] yeah, being tired is yeah, it’s hard, it affects </w:t>
      </w:r>
      <w:proofErr w:type="gramStart"/>
      <w:r w:rsidRPr="007917C6">
        <w:rPr>
          <w:rFonts w:ascii="Arial" w:hAnsi="Arial" w:cs="Arial"/>
        </w:rPr>
        <w:t>everything actually</w:t>
      </w:r>
      <w:proofErr w:type="gramEnd"/>
      <w:r w:rsidRPr="007917C6">
        <w:rPr>
          <w:rFonts w:ascii="Arial" w:hAnsi="Arial" w:cs="Arial"/>
        </w:rPr>
        <w:t>.</w:t>
      </w:r>
    </w:p>
    <w:p w14:paraId="6AB62743" w14:textId="77777777" w:rsidR="007917C6" w:rsidRPr="007917C6" w:rsidRDefault="007917C6" w:rsidP="007917C6">
      <w:pPr>
        <w:rPr>
          <w:rFonts w:ascii="Arial" w:hAnsi="Arial" w:cs="Arial"/>
          <w:b/>
        </w:rPr>
      </w:pPr>
    </w:p>
    <w:p w14:paraId="690D3684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>Was there any link between [um] waking up and the hot flushes?</w:t>
      </w:r>
    </w:p>
    <w:p w14:paraId="3AF1457D" w14:textId="77777777" w:rsidR="007917C6" w:rsidRPr="007917C6" w:rsidRDefault="007917C6" w:rsidP="007917C6">
      <w:pPr>
        <w:rPr>
          <w:rFonts w:ascii="Arial" w:hAnsi="Arial" w:cs="Arial"/>
        </w:rPr>
      </w:pPr>
    </w:p>
    <w:p w14:paraId="55039697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lastRenderedPageBreak/>
        <w:t>R:</w:t>
      </w:r>
      <w:r w:rsidRPr="007917C6">
        <w:rPr>
          <w:rFonts w:ascii="Arial" w:hAnsi="Arial" w:cs="Arial"/>
        </w:rPr>
        <w:tab/>
      </w:r>
      <w:r w:rsidRPr="007917C6">
        <w:rPr>
          <w:rFonts w:ascii="Arial" w:hAnsi="Arial" w:cs="Arial"/>
          <w:b/>
        </w:rPr>
        <w:t xml:space="preserve"> </w:t>
      </w:r>
      <w:r w:rsidRPr="007917C6">
        <w:rPr>
          <w:rFonts w:ascii="Arial" w:hAnsi="Arial" w:cs="Arial"/>
        </w:rPr>
        <w:t xml:space="preserve">[Er] yeah, at first, I mean I don’t really have any hot flushes now. But [um] </w:t>
      </w:r>
      <w:proofErr w:type="gramStart"/>
      <w:r w:rsidRPr="007917C6">
        <w:rPr>
          <w:rFonts w:ascii="Arial" w:hAnsi="Arial" w:cs="Arial"/>
        </w:rPr>
        <w:t>definitely at</w:t>
      </w:r>
      <w:proofErr w:type="gramEnd"/>
      <w:r w:rsidRPr="007917C6">
        <w:rPr>
          <w:rFonts w:ascii="Arial" w:hAnsi="Arial" w:cs="Arial"/>
        </w:rPr>
        <w:t xml:space="preserve"> first, I think that’s what got me into a pattern of waking up. Yeah. Because I used to sleep </w:t>
      </w:r>
      <w:proofErr w:type="gramStart"/>
      <w:r w:rsidRPr="007917C6">
        <w:rPr>
          <w:rFonts w:ascii="Arial" w:hAnsi="Arial" w:cs="Arial"/>
        </w:rPr>
        <w:t>really well</w:t>
      </w:r>
      <w:proofErr w:type="gramEnd"/>
      <w:r w:rsidRPr="007917C6">
        <w:rPr>
          <w:rFonts w:ascii="Arial" w:hAnsi="Arial" w:cs="Arial"/>
        </w:rPr>
        <w:t>.</w:t>
      </w:r>
    </w:p>
    <w:p w14:paraId="05B4F1F4" w14:textId="77777777" w:rsidR="007917C6" w:rsidRPr="007917C6" w:rsidRDefault="007917C6" w:rsidP="007917C6">
      <w:pPr>
        <w:rPr>
          <w:rFonts w:ascii="Arial" w:hAnsi="Arial" w:cs="Arial"/>
          <w:b/>
        </w:rPr>
      </w:pPr>
    </w:p>
    <w:p w14:paraId="09B2E1FB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>[Mm, mm] Have you tried anything to relieve the hot flushes?</w:t>
      </w:r>
    </w:p>
    <w:p w14:paraId="2E940079" w14:textId="77777777" w:rsidR="007917C6" w:rsidRPr="007917C6" w:rsidRDefault="007917C6" w:rsidP="007917C6">
      <w:pPr>
        <w:rPr>
          <w:rFonts w:ascii="Arial" w:hAnsi="Arial" w:cs="Arial"/>
        </w:rPr>
      </w:pPr>
    </w:p>
    <w:p w14:paraId="7EE2F4D3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t>R:</w:t>
      </w:r>
      <w:r w:rsidRPr="007917C6">
        <w:rPr>
          <w:rFonts w:ascii="Arial" w:hAnsi="Arial" w:cs="Arial"/>
        </w:rPr>
        <w:tab/>
        <w:t>No, not really, no. I mean if, what I have done is talked to friends and talked to people I know who have been through it, or are going through it, and [um] you know they’ve suggested various things, but I really didn’t, it didn’t warrant it, I mean it didn’t bother me enough really.</w:t>
      </w:r>
    </w:p>
    <w:p w14:paraId="63D73ECF" w14:textId="77777777" w:rsidR="007917C6" w:rsidRPr="007917C6" w:rsidRDefault="007917C6" w:rsidP="007917C6">
      <w:pPr>
        <w:rPr>
          <w:rFonts w:ascii="Arial" w:hAnsi="Arial" w:cs="Arial"/>
        </w:rPr>
      </w:pPr>
    </w:p>
    <w:p w14:paraId="5391644A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 xml:space="preserve">[Mm] so do you and your friends talk </w:t>
      </w:r>
      <w:proofErr w:type="gramStart"/>
      <w:r w:rsidRPr="007917C6">
        <w:rPr>
          <w:rFonts w:ascii="Arial" w:hAnsi="Arial" w:cs="Arial"/>
          <w:b/>
        </w:rPr>
        <w:t>fairly openly</w:t>
      </w:r>
      <w:proofErr w:type="gramEnd"/>
      <w:r w:rsidRPr="007917C6">
        <w:rPr>
          <w:rFonts w:ascii="Arial" w:hAnsi="Arial" w:cs="Arial"/>
          <w:b/>
        </w:rPr>
        <w:t xml:space="preserve"> about the menopause?</w:t>
      </w:r>
      <w:r w:rsidRPr="007917C6">
        <w:rPr>
          <w:rFonts w:ascii="Arial" w:hAnsi="Arial" w:cs="Arial"/>
          <w:b/>
        </w:rPr>
        <w:br/>
      </w:r>
      <w:r w:rsidRPr="007917C6">
        <w:rPr>
          <w:rFonts w:ascii="Arial" w:hAnsi="Arial" w:cs="Arial"/>
        </w:rPr>
        <w:br/>
        <w:t>R:</w:t>
      </w:r>
      <w:r w:rsidRPr="007917C6">
        <w:rPr>
          <w:rFonts w:ascii="Arial" w:hAnsi="Arial" w:cs="Arial"/>
        </w:rPr>
        <w:tab/>
        <w:t xml:space="preserve">I think they will if you ask. People don’t generally talk, it’s </w:t>
      </w:r>
      <w:proofErr w:type="spellStart"/>
      <w:r w:rsidRPr="007917C6">
        <w:rPr>
          <w:rFonts w:ascii="Arial" w:hAnsi="Arial" w:cs="Arial"/>
        </w:rPr>
        <w:t>its</w:t>
      </w:r>
      <w:proofErr w:type="spellEnd"/>
      <w:r w:rsidRPr="007917C6">
        <w:rPr>
          <w:rFonts w:ascii="Arial" w:hAnsi="Arial" w:cs="Arial"/>
        </w:rPr>
        <w:t xml:space="preserve"> like sex as well, people don’t generally talk about it sort of spontaneously unless you’re very close or, [um] quite you know outspoken that way, but [um] </w:t>
      </w:r>
      <w:proofErr w:type="gramStart"/>
      <w:r w:rsidRPr="007917C6">
        <w:rPr>
          <w:rFonts w:ascii="Arial" w:hAnsi="Arial" w:cs="Arial"/>
        </w:rPr>
        <w:t>yeah</w:t>
      </w:r>
      <w:proofErr w:type="gramEnd"/>
      <w:r w:rsidRPr="007917C6">
        <w:rPr>
          <w:rFonts w:ascii="Arial" w:hAnsi="Arial" w:cs="Arial"/>
        </w:rPr>
        <w:t xml:space="preserve"> I think people are keen to talk about it if you ask them, yeah.</w:t>
      </w:r>
    </w:p>
    <w:p w14:paraId="0BC1439A" w14:textId="77777777" w:rsidR="007917C6" w:rsidRPr="007917C6" w:rsidRDefault="007917C6" w:rsidP="007917C6">
      <w:pPr>
        <w:rPr>
          <w:rFonts w:ascii="Arial" w:hAnsi="Arial" w:cs="Arial"/>
          <w:b/>
        </w:rPr>
      </w:pPr>
    </w:p>
    <w:p w14:paraId="104B20D2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 xml:space="preserve">[Mm, mm mm] What about consulting your GP about any menopausal symptoms? </w:t>
      </w:r>
    </w:p>
    <w:p w14:paraId="2D36E2C5" w14:textId="77777777" w:rsidR="007917C6" w:rsidRPr="007917C6" w:rsidRDefault="007917C6" w:rsidP="007917C6">
      <w:pPr>
        <w:rPr>
          <w:rFonts w:ascii="Arial" w:hAnsi="Arial" w:cs="Arial"/>
        </w:rPr>
      </w:pPr>
    </w:p>
    <w:p w14:paraId="2DA6682C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t>R:</w:t>
      </w:r>
      <w:r w:rsidRPr="007917C6">
        <w:rPr>
          <w:rFonts w:ascii="Arial" w:hAnsi="Arial" w:cs="Arial"/>
        </w:rPr>
        <w:tab/>
      </w:r>
      <w:r w:rsidRPr="007917C6">
        <w:rPr>
          <w:rFonts w:ascii="Arial" w:hAnsi="Arial" w:cs="Arial"/>
          <w:b/>
        </w:rPr>
        <w:t xml:space="preserve"> </w:t>
      </w:r>
      <w:r w:rsidRPr="007917C6">
        <w:rPr>
          <w:rFonts w:ascii="Arial" w:hAnsi="Arial" w:cs="Arial"/>
        </w:rPr>
        <w:t xml:space="preserve">[Um] I’ve been for the thrush, [um] oh but that’s not specially, specifically linked to the menopause, but I [um] not </w:t>
      </w:r>
      <w:proofErr w:type="gramStart"/>
      <w:r w:rsidRPr="007917C6">
        <w:rPr>
          <w:rFonts w:ascii="Arial" w:hAnsi="Arial" w:cs="Arial"/>
        </w:rPr>
        <w:t>really</w:t>
      </w:r>
      <w:proofErr w:type="gramEnd"/>
      <w:r w:rsidRPr="007917C6">
        <w:rPr>
          <w:rFonts w:ascii="Arial" w:hAnsi="Arial" w:cs="Arial"/>
        </w:rPr>
        <w:t xml:space="preserve"> I don’t, I don’t really think he would be very helpful.</w:t>
      </w:r>
    </w:p>
    <w:p w14:paraId="63F73A32" w14:textId="77777777" w:rsidR="007917C6" w:rsidRPr="007917C6" w:rsidRDefault="007917C6" w:rsidP="007917C6">
      <w:pPr>
        <w:rPr>
          <w:rFonts w:ascii="Arial" w:hAnsi="Arial" w:cs="Arial"/>
        </w:rPr>
      </w:pPr>
    </w:p>
    <w:p w14:paraId="1E8084AE" w14:textId="77777777" w:rsidR="007917C6" w:rsidRPr="007917C6" w:rsidRDefault="007917C6" w:rsidP="007917C6">
      <w:pPr>
        <w:rPr>
          <w:rFonts w:ascii="Arial" w:hAnsi="Arial" w:cs="Arial"/>
          <w:b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>Why is that?</w:t>
      </w:r>
    </w:p>
    <w:p w14:paraId="436ECBFF" w14:textId="77777777" w:rsidR="007917C6" w:rsidRPr="007917C6" w:rsidRDefault="007917C6" w:rsidP="007917C6">
      <w:pPr>
        <w:rPr>
          <w:rFonts w:ascii="Arial" w:hAnsi="Arial" w:cs="Arial"/>
        </w:rPr>
      </w:pPr>
    </w:p>
    <w:p w14:paraId="0C94C5BD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t>R:</w:t>
      </w:r>
      <w:r w:rsidRPr="007917C6">
        <w:rPr>
          <w:rFonts w:ascii="Arial" w:hAnsi="Arial" w:cs="Arial"/>
        </w:rPr>
        <w:tab/>
        <w:t>I don’t, well when I, I have spoken about it once or twice, and he’s said, [um] “Have you considered [um] hormone, hormone replacement therapy?” And I haven’t really, and I don’t really, I think that’s, that’s what he would suggest really for me, [um] I get, I get the impression that he doesn’t really have much time, he’s you know, perhaps I don’t really feel that I need to go to him for, I can get the information I need from the internet or from friends, or from reading books, you know, and then perhaps if I went with a suggestion I would go. If there was something he could give me, then I would go and discuss it with him. But I wouldn’t go to him just for general advice because I think he’s not specialised enough to be able to give it to me</w:t>
      </w:r>
    </w:p>
    <w:p w14:paraId="42729DCE" w14:textId="77777777" w:rsidR="007917C6" w:rsidRPr="007917C6" w:rsidRDefault="007917C6" w:rsidP="007917C6">
      <w:pPr>
        <w:rPr>
          <w:rFonts w:ascii="Arial" w:hAnsi="Arial" w:cs="Arial"/>
        </w:rPr>
      </w:pPr>
    </w:p>
    <w:p w14:paraId="421CBFE0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  <w:b/>
        </w:rPr>
        <w:t>I:</w:t>
      </w:r>
      <w:r w:rsidRPr="007917C6">
        <w:rPr>
          <w:rFonts w:ascii="Arial" w:hAnsi="Arial" w:cs="Arial"/>
          <w:b/>
        </w:rPr>
        <w:tab/>
        <w:t>Tell me about your decision not to take HRT.</w:t>
      </w:r>
      <w:r w:rsidRPr="007917C6">
        <w:rPr>
          <w:rFonts w:ascii="Arial" w:hAnsi="Arial" w:cs="Arial"/>
          <w:b/>
        </w:rPr>
        <w:br/>
      </w:r>
    </w:p>
    <w:p w14:paraId="63F9DE9F" w14:textId="77777777" w:rsidR="007917C6" w:rsidRPr="007917C6" w:rsidRDefault="007917C6" w:rsidP="007917C6">
      <w:pPr>
        <w:rPr>
          <w:rFonts w:ascii="Arial" w:hAnsi="Arial" w:cs="Arial"/>
        </w:rPr>
      </w:pPr>
      <w:r w:rsidRPr="007917C6">
        <w:rPr>
          <w:rFonts w:ascii="Arial" w:hAnsi="Arial" w:cs="Arial"/>
        </w:rPr>
        <w:t>R:</w:t>
      </w:r>
      <w:r w:rsidRPr="007917C6">
        <w:rPr>
          <w:rFonts w:ascii="Arial" w:hAnsi="Arial" w:cs="Arial"/>
        </w:rPr>
        <w:tab/>
      </w:r>
      <w:r w:rsidRPr="007917C6">
        <w:rPr>
          <w:rFonts w:ascii="Arial" w:hAnsi="Arial" w:cs="Arial"/>
          <w:b/>
        </w:rPr>
        <w:t xml:space="preserve"> </w:t>
      </w:r>
      <w:r w:rsidRPr="007917C6">
        <w:rPr>
          <w:rFonts w:ascii="Arial" w:hAnsi="Arial" w:cs="Arial"/>
        </w:rPr>
        <w:t xml:space="preserve">[Um] well [um] I think if my symptoms had been worse or if I felt somehow debilitated by them in a way that I couldn’t cope with, I certainly would’ve considered it, but [um] I feel actually quite positive about the menopause so far [laughs], I don’t feel I need a, you know, to take any, I mean as I say the one thing that bothers me is not sleeping well, but I don’t know if hormone replacement would even help with that, so, and I’d rather not, I’d rather get through it in a more natural way if I can. </w:t>
      </w:r>
    </w:p>
    <w:p w14:paraId="03DE6955" w14:textId="77777777" w:rsidR="007917C6" w:rsidRPr="007917C6" w:rsidRDefault="007917C6" w:rsidP="007917C6">
      <w:pPr>
        <w:rPr>
          <w:rFonts w:ascii="Arial" w:hAnsi="Arial" w:cs="Arial"/>
          <w:b/>
        </w:rPr>
      </w:pPr>
    </w:p>
    <w:p w14:paraId="1063B85E" w14:textId="77777777" w:rsidR="007917C6" w:rsidRPr="007917C6" w:rsidRDefault="007917C6" w:rsidP="00D8238B">
      <w:pPr>
        <w:rPr>
          <w:rFonts w:ascii="Arial" w:hAnsi="Arial" w:cs="Arial"/>
          <w:color w:val="000000" w:themeColor="text1"/>
        </w:rPr>
      </w:pPr>
    </w:p>
    <w:p w14:paraId="46BE0057" w14:textId="55CD8F79" w:rsidR="00C230FE" w:rsidRPr="007917C6" w:rsidRDefault="00C230FE">
      <w:pPr>
        <w:rPr>
          <w:rFonts w:ascii="Arial" w:hAnsi="Arial" w:cs="Arial"/>
          <w:color w:val="000000" w:themeColor="text1"/>
        </w:rPr>
      </w:pPr>
    </w:p>
    <w:sectPr w:rsidR="00C230FE" w:rsidRPr="007917C6" w:rsidSect="006C56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98D2" w14:textId="77777777" w:rsidR="00166D59" w:rsidRDefault="00166D59" w:rsidP="00F6321A">
      <w:r>
        <w:separator/>
      </w:r>
    </w:p>
  </w:endnote>
  <w:endnote w:type="continuationSeparator" w:id="0">
    <w:p w14:paraId="7AB9E8E0" w14:textId="77777777" w:rsidR="00166D59" w:rsidRDefault="00166D59" w:rsidP="00F6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8815" w14:textId="77777777" w:rsidR="006C561C" w:rsidRDefault="006C5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3A54" w14:textId="67AF618D" w:rsidR="00F6321A" w:rsidRDefault="00DB5B5A">
    <w:pPr>
      <w:pStyle w:val="Footer"/>
    </w:pPr>
    <w:r w:rsidRPr="00F6321A">
      <w:rPr>
        <w:noProof/>
      </w:rPr>
      <w:drawing>
        <wp:anchor distT="0" distB="0" distL="114300" distR="114300" simplePos="0" relativeHeight="251663360" behindDoc="0" locked="0" layoutInCell="1" allowOverlap="1" wp14:anchorId="1BC3729B" wp14:editId="33984383">
          <wp:simplePos x="0" y="0"/>
          <wp:positionH relativeFrom="column">
            <wp:posOffset>6133234</wp:posOffset>
          </wp:positionH>
          <wp:positionV relativeFrom="paragraph">
            <wp:posOffset>108216</wp:posOffset>
          </wp:positionV>
          <wp:extent cx="914221" cy="127794"/>
          <wp:effectExtent l="0" t="635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14221" cy="127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327C15" wp14:editId="07DEA7E1">
              <wp:simplePos x="0" y="0"/>
              <wp:positionH relativeFrom="column">
                <wp:posOffset>-900112</wp:posOffset>
              </wp:positionH>
              <wp:positionV relativeFrom="paragraph">
                <wp:posOffset>-283845</wp:posOffset>
              </wp:positionV>
              <wp:extent cx="7486332" cy="97091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332" cy="970915"/>
                      </a:xfrm>
                      <a:prstGeom prst="rect">
                        <a:avLst/>
                      </a:prstGeom>
                      <a:solidFill>
                        <a:srgbClr val="E8ED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F46D401" id="Rectangle 15" o:spid="_x0000_s1026" style="position:absolute;margin-left:-70.85pt;margin-top:-22.35pt;width:589.45pt;height:7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" fillcolor="#e8edee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DC6D" w14:textId="77777777" w:rsidR="006C561C" w:rsidRDefault="006C5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BD4D" w14:textId="77777777" w:rsidR="00166D59" w:rsidRDefault="00166D59" w:rsidP="00F6321A">
      <w:r>
        <w:separator/>
      </w:r>
    </w:p>
  </w:footnote>
  <w:footnote w:type="continuationSeparator" w:id="0">
    <w:p w14:paraId="58211B0B" w14:textId="77777777" w:rsidR="00166D59" w:rsidRDefault="00166D59" w:rsidP="00F63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2005" w14:textId="77777777" w:rsidR="006C561C" w:rsidRDefault="006C5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B671" w14:textId="4E4B3FEA" w:rsidR="00F6321A" w:rsidRDefault="006C561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417D88" wp14:editId="602A0F9E">
          <wp:simplePos x="0" y="0"/>
          <wp:positionH relativeFrom="column">
            <wp:posOffset>-43543</wp:posOffset>
          </wp:positionH>
          <wp:positionV relativeFrom="paragraph">
            <wp:posOffset>-321243</wp:posOffset>
          </wp:positionV>
          <wp:extent cx="1059543" cy="1119620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036" cy="114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321A">
      <w:rPr>
        <w:noProof/>
      </w:rPr>
      <w:drawing>
        <wp:anchor distT="0" distB="0" distL="114300" distR="114300" simplePos="0" relativeHeight="251659264" behindDoc="0" locked="0" layoutInCell="1" allowOverlap="1" wp14:anchorId="081486B2" wp14:editId="40EC2680">
          <wp:simplePos x="0" y="0"/>
          <wp:positionH relativeFrom="column">
            <wp:posOffset>5917691</wp:posOffset>
          </wp:positionH>
          <wp:positionV relativeFrom="paragraph">
            <wp:posOffset>144315</wp:posOffset>
          </wp:positionV>
          <wp:extent cx="1389920" cy="194290"/>
          <wp:effectExtent l="952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522213" cy="212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B5A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9A8EC9A" wp14:editId="0537FC57">
              <wp:simplePos x="0" y="0"/>
              <wp:positionH relativeFrom="column">
                <wp:posOffset>-899652</wp:posOffset>
              </wp:positionH>
              <wp:positionV relativeFrom="paragraph">
                <wp:posOffset>-523321</wp:posOffset>
              </wp:positionV>
              <wp:extent cx="7486332" cy="1460090"/>
              <wp:effectExtent l="0" t="0" r="0" b="63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332" cy="1460090"/>
                      </a:xfrm>
                      <a:prstGeom prst="rect">
                        <a:avLst/>
                      </a:prstGeom>
                      <a:solidFill>
                        <a:srgbClr val="E8ED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338DCF6" id="Rectangle 14" o:spid="_x0000_s1026" style="position:absolute;margin-left:-70.85pt;margin-top:-41.2pt;width:589.45pt;height:114.9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" fillcolor="#e8edee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B9C4" w14:textId="77777777" w:rsidR="006C561C" w:rsidRDefault="006C5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CD4"/>
    <w:multiLevelType w:val="hybridMultilevel"/>
    <w:tmpl w:val="F872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76826"/>
    <w:multiLevelType w:val="hybridMultilevel"/>
    <w:tmpl w:val="87900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829C3"/>
    <w:multiLevelType w:val="hybridMultilevel"/>
    <w:tmpl w:val="9D36A706"/>
    <w:lvl w:ilvl="0" w:tplc="1D768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01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867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1E4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20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C6BB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962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6E4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4A5D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2505515">
    <w:abstractNumId w:val="2"/>
  </w:num>
  <w:num w:numId="2" w16cid:durableId="256789549">
    <w:abstractNumId w:val="0"/>
  </w:num>
  <w:num w:numId="3" w16cid:durableId="997149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1A"/>
    <w:rsid w:val="00115004"/>
    <w:rsid w:val="00166D59"/>
    <w:rsid w:val="00324E8B"/>
    <w:rsid w:val="00583FEE"/>
    <w:rsid w:val="0062029C"/>
    <w:rsid w:val="006A2640"/>
    <w:rsid w:val="006C561C"/>
    <w:rsid w:val="007459DE"/>
    <w:rsid w:val="007907D6"/>
    <w:rsid w:val="00790B1D"/>
    <w:rsid w:val="007917C6"/>
    <w:rsid w:val="007D5509"/>
    <w:rsid w:val="00991318"/>
    <w:rsid w:val="009B5FD1"/>
    <w:rsid w:val="00A670E9"/>
    <w:rsid w:val="00AC155F"/>
    <w:rsid w:val="00B405BC"/>
    <w:rsid w:val="00C15D14"/>
    <w:rsid w:val="00C230FE"/>
    <w:rsid w:val="00C4178B"/>
    <w:rsid w:val="00D808BF"/>
    <w:rsid w:val="00D8238B"/>
    <w:rsid w:val="00DB5B5A"/>
    <w:rsid w:val="00DD7DD3"/>
    <w:rsid w:val="00E85CD1"/>
    <w:rsid w:val="00EA493C"/>
    <w:rsid w:val="00EE35A8"/>
    <w:rsid w:val="00F6321A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EA6CF"/>
  <w15:chartTrackingRefBased/>
  <w15:docId w15:val="{1B7648CB-2266-C843-91F1-7B0FC133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2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1A"/>
  </w:style>
  <w:style w:type="paragraph" w:styleId="Footer">
    <w:name w:val="footer"/>
    <w:basedOn w:val="Normal"/>
    <w:link w:val="FooterChar"/>
    <w:uiPriority w:val="99"/>
    <w:unhideWhenUsed/>
    <w:rsid w:val="00F632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1A"/>
  </w:style>
  <w:style w:type="character" w:styleId="Hyperlink">
    <w:name w:val="Hyperlink"/>
    <w:basedOn w:val="DefaultParagraphFont"/>
    <w:unhideWhenUsed/>
    <w:rsid w:val="009913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91318"/>
  </w:style>
  <w:style w:type="paragraph" w:styleId="ListParagraph">
    <w:name w:val="List Paragraph"/>
    <w:basedOn w:val="Normal"/>
    <w:uiPriority w:val="34"/>
    <w:qFormat/>
    <w:rsid w:val="007917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1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ealthtalk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Galley</dc:creator>
  <cp:keywords/>
  <dc:description/>
  <cp:lastModifiedBy>Georgina Craig</cp:lastModifiedBy>
  <cp:revision>12</cp:revision>
  <dcterms:created xsi:type="dcterms:W3CDTF">2023-01-16T15:24:00Z</dcterms:created>
  <dcterms:modified xsi:type="dcterms:W3CDTF">2023-12-14T07:14:00Z</dcterms:modified>
</cp:coreProperties>
</file>